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 w:rsidR="00E070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 w:rsidR="00E0705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051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E07051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811BCC" w:rsidRPr="00BE241C" w:rsidTr="006F2027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BE241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811BCC" w:rsidRPr="00BE241C" w:rsidRDefault="00811BCC" w:rsidP="00E07051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E0705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D24ADD" w:rsidRPr="00BE241C" w:rsidTr="006F2027">
        <w:trPr>
          <w:trHeight w:val="51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27" w:rsidRDefault="006F2027" w:rsidP="006F2027">
            <w:pPr>
              <w:numPr>
                <w:ilvl w:val="0"/>
                <w:numId w:val="3"/>
              </w:numPr>
              <w:ind w:left="324" w:hanging="32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มหาวิทยาลัย/คณะ ควรมีกระบวนการในการเตรียม</w:t>
            </w:r>
          </w:p>
          <w:p w:rsidR="006F2027" w:rsidRDefault="006F2027" w:rsidP="006F2027">
            <w:pPr>
              <w:ind w:left="32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ความพร้อมเข้าสู่ระบบการศึกษาของแต่ละหลักสูตร</w:t>
            </w:r>
          </w:p>
          <w:p w:rsidR="006F2027" w:rsidRDefault="006F2027" w:rsidP="006F2027">
            <w:pPr>
              <w:ind w:left="32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ให้กับนิสิตใหม่ ก่อนเริ่มภาคการศึกษา เช่น </w:t>
            </w:r>
          </w:p>
          <w:p w:rsidR="006F2027" w:rsidRDefault="006F2027" w:rsidP="006F2027">
            <w:pPr>
              <w:ind w:left="32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การปรับระดับพื้นฐานความรู้  การเตรียมความพร้อม</w:t>
            </w:r>
          </w:p>
          <w:p w:rsidR="006F2027" w:rsidRDefault="006F2027" w:rsidP="006F2027">
            <w:pPr>
              <w:ind w:left="32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ในการเรียนระดับอุดมศึกษา  การอยู่ร่วมกันและการใช้ชีวิตในมหาวิทยาลัย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รวมทั้งมีมาตรการป้องกันไม่ให้นิสิต</w:t>
            </w:r>
          </w:p>
          <w:p w:rsidR="00D24ADD" w:rsidRPr="006F2027" w:rsidRDefault="006F2027" w:rsidP="006F2027">
            <w:pPr>
              <w:ind w:left="32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ออกกลางคัน (</w:t>
            </w:r>
            <w:r w:rsidRPr="006F2027">
              <w:rPr>
                <w:rFonts w:ascii="TH SarabunPSK" w:hAnsi="TH SarabunPSK" w:cs="TH SarabunPSK"/>
                <w:sz w:val="30"/>
                <w:szCs w:val="30"/>
              </w:rPr>
              <w:t>drop out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4ADD" w:rsidRPr="00BE241C" w:rsidRDefault="00D24ADD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24ADD" w:rsidRPr="00BE241C" w:rsidTr="006F2027">
        <w:trPr>
          <w:trHeight w:val="51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27" w:rsidRPr="006F2027" w:rsidRDefault="006F2027" w:rsidP="006F2027">
            <w:pPr>
              <w:numPr>
                <w:ilvl w:val="0"/>
                <w:numId w:val="3"/>
              </w:numPr>
              <w:ind w:left="324" w:hanging="32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ควรมีกระบวนการพัฒนานิสิตที่นอกเหนือจากด้านวิชาการในทุกหลักสูตรและทุกสาขาวิชาชีพ เพื่อให้ได้บัณฑิตที่พึงประสงค์ โดยบูรณาการร่วมกันระหว่างฝ่ายวิชาการและฝ่ายพัฒนานิสิต เช่น </w:t>
            </w:r>
          </w:p>
          <w:p w:rsidR="006F2027" w:rsidRDefault="006F2027" w:rsidP="006F2027">
            <w:pPr>
              <w:ind w:left="608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มีเทคนิคการสอนให้รู้จักกระบวนการคิดและให้เกิด</w:t>
            </w:r>
          </w:p>
          <w:p w:rsidR="006F2027" w:rsidRPr="006F2027" w:rsidRDefault="006F2027" w:rsidP="006F2027">
            <w:pPr>
              <w:ind w:left="608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การเรียนรู้ทั้งภาคทฤษฎีและภาคปฏิบัติอย่างจริงจัง </w:t>
            </w:r>
          </w:p>
          <w:p w:rsidR="006F2027" w:rsidRDefault="006F2027" w:rsidP="006F2027">
            <w:pPr>
              <w:ind w:left="608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เสริมสร้างการคิดวิเคราะห์ (</w:t>
            </w:r>
            <w:r w:rsidRPr="006F2027">
              <w:rPr>
                <w:rFonts w:ascii="TH SarabunPSK" w:hAnsi="TH SarabunPSK" w:cs="TH SarabunPSK"/>
                <w:sz w:val="30"/>
                <w:szCs w:val="30"/>
              </w:rPr>
              <w:t>Critical Thinking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6F2027" w:rsidRPr="006F2027" w:rsidRDefault="006F2027" w:rsidP="006F2027">
            <w:pPr>
              <w:ind w:left="608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ให้นิสิต เพื่อให้สามารถดูแลตัวเองได้ดีขึ้น</w:t>
            </w:r>
          </w:p>
          <w:p w:rsidR="006F2027" w:rsidRDefault="006F2027" w:rsidP="006F2027">
            <w:pPr>
              <w:ind w:left="60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(3) มีการสอนการใช้เทคโนโลยีดิจิทัลโดยใช้ผู้เชี่ยวชาญภายในหรือภายนอก เพื่อให้รู้ทันปัญหาที่เกิดจากเทคโนโลยีและสามารถนำไปใช้ในชีวิตประจำวัน</w:t>
            </w:r>
          </w:p>
          <w:p w:rsidR="006F2027" w:rsidRPr="006F2027" w:rsidRDefault="006F2027" w:rsidP="006F2027">
            <w:pPr>
              <w:ind w:left="608"/>
              <w:rPr>
                <w:rFonts w:ascii="TH SarabunPSK" w:hAnsi="TH SarabunPSK" w:cs="TH SarabunPSK"/>
                <w:sz w:val="30"/>
                <w:szCs w:val="30"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ได้ดียิ่งขึ้น </w:t>
            </w:r>
          </w:p>
          <w:p w:rsidR="00D24ADD" w:rsidRPr="006F2027" w:rsidRDefault="006F2027" w:rsidP="006F2027">
            <w:pPr>
              <w:ind w:left="608" w:hanging="284"/>
              <w:rPr>
                <w:rFonts w:ascii="TH SarabunPSK" w:hAnsi="TH SarabunPSK" w:cs="TH SarabunPSK"/>
                <w:cs/>
              </w:rPr>
            </w:pP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มีการสร้างนิสิตให้มี </w:t>
            </w:r>
            <w:r w:rsidRPr="006F2027">
              <w:rPr>
                <w:rFonts w:ascii="TH SarabunPSK" w:hAnsi="TH SarabunPSK" w:cs="TH SarabunPSK"/>
                <w:sz w:val="30"/>
                <w:szCs w:val="30"/>
              </w:rPr>
              <w:t>literacy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เกิดปัญญา (</w:t>
            </w:r>
            <w:r w:rsidRPr="006F2027">
              <w:rPr>
                <w:rFonts w:ascii="TH SarabunPSK" w:hAnsi="TH SarabunPSK" w:cs="TH SarabunPSK"/>
                <w:sz w:val="30"/>
                <w:szCs w:val="30"/>
              </w:rPr>
              <w:t>Wisdoms</w:t>
            </w:r>
            <w:r w:rsidRPr="006F2027">
              <w:rPr>
                <w:rFonts w:ascii="TH SarabunPSK" w:hAnsi="TH SarabunPSK" w:cs="TH SarabunPSK"/>
                <w:sz w:val="30"/>
                <w:szCs w:val="30"/>
                <w:cs/>
              </w:rPr>
              <w:t>) และการบริหารการเงินในชีวิต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4ADD" w:rsidRPr="00BE241C" w:rsidRDefault="00D24ADD" w:rsidP="006F20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11BCC" w:rsidRPr="00BE241C" w:rsidTr="006F2027">
        <w:trPr>
          <w:trHeight w:val="3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6F2027">
            <w:pPr>
              <w:numPr>
                <w:ilvl w:val="0"/>
                <w:numId w:val="3"/>
              </w:numPr>
              <w:ind w:left="324" w:hanging="32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811BCC" w:rsidRPr="00BE241C" w:rsidRDefault="00811BCC" w:rsidP="008F5FDC">
            <w:pPr>
              <w:ind w:left="324" w:right="-107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กการใช้พื้นที่ - ร้านสะดวกซื้อ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ร้านกาแฟ</w:t>
            </w:r>
          </w:p>
          <w:p w:rsidR="00811BCC" w:rsidRPr="00BE241C" w:rsidRDefault="00811BCC" w:rsidP="008F5FDC">
            <w:pPr>
              <w:ind w:left="1317" w:right="-10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- หลักสูตรเสริมเพิ่มเติม  การต่อยอดความรู้  การจัดฝึกอบรมในหลักสูตรระยะสั้น </w:t>
            </w:r>
          </w:p>
          <w:p w:rsidR="00811BCC" w:rsidRPr="00BE241C" w:rsidRDefault="00811BCC" w:rsidP="008F5FDC">
            <w:pPr>
              <w:ind w:left="1317" w:right="-108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การทำงานวิจัย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6F20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6F2027">
        <w:trPr>
          <w:trHeight w:val="16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6F2027">
            <w:pPr>
              <w:numPr>
                <w:ilvl w:val="0"/>
                <w:numId w:val="3"/>
              </w:numPr>
              <w:ind w:left="324" w:hanging="32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811BCC" w:rsidRPr="00BE241C" w:rsidRDefault="00811BCC" w:rsidP="006F2027">
            <w:pPr>
              <w:ind w:left="324" w:right="-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ในทุกส่วนงานปฏิบัติไปในทิศทางเดียวกัน  มีความสอดคล้องเชื่อมโยงกัน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แม่ข่ายกลางในการดูแลระบบงานหลักที่ควรยึดถือปฏิบัติร่วมกัน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 เป็นแม่ข่ายกลางด้านการเงิน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6F20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07051" w:rsidRDefault="00E07051">
      <w:pPr>
        <w:rPr>
          <w:rFonts w:ascii="TH Sarabun New" w:hAnsi="TH Sarabun New" w:cs="TH Sarabun New"/>
          <w:spacing w:val="2"/>
          <w:cs/>
        </w:rPr>
      </w:pPr>
      <w:r>
        <w:rPr>
          <w:rFonts w:ascii="TH Sarabun New" w:hAnsi="TH Sarabun New" w:cs="TH Sarabun New"/>
          <w:spacing w:val="2"/>
          <w:cs/>
        </w:rPr>
        <w:br w:type="page"/>
      </w:r>
    </w:p>
    <w:p w:rsidR="00E07051" w:rsidRDefault="00E07051" w:rsidP="00E07051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E575E" wp14:editId="54AA85BE">
                <wp:simplePos x="0" y="0"/>
                <wp:positionH relativeFrom="column">
                  <wp:posOffset>5046453</wp:posOffset>
                </wp:positionH>
                <wp:positionV relativeFrom="paragraph">
                  <wp:posOffset>-43132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051" w:rsidRPr="00DF148D" w:rsidRDefault="00E07051" w:rsidP="00E07051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E07051" w:rsidRDefault="00E07051" w:rsidP="00E07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E575E" id="Rectangle 2" o:spid="_x0000_s1028" style="position:absolute;left:0;text-align:left;margin-left:397.35pt;margin-top:-3.4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" fillcolor="#f2f2f2 [3052]" stroked="f" strokeweight="1pt">
                <v:textbox>
                  <w:txbxContent>
                    <w:p w:rsidR="00E07051" w:rsidRPr="00DF148D" w:rsidRDefault="00E07051" w:rsidP="00E07051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E07051" w:rsidRDefault="00E07051" w:rsidP="00E070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051" w:rsidRDefault="00E07051" w:rsidP="00E07051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</w:p>
    <w:p w:rsidR="00E07051" w:rsidRDefault="00E07051" w:rsidP="00E07051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E07051" w:rsidRDefault="00E07051" w:rsidP="00E07051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  <w:bookmarkStart w:id="0" w:name="_GoBack"/>
      <w:bookmarkEnd w:id="0"/>
    </w:p>
    <w:p w:rsidR="00E07051" w:rsidRPr="00811BCC" w:rsidRDefault="00E07051" w:rsidP="00E07051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</w: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E07051" w:rsidRPr="00DD553F" w:rsidTr="00FF3ACC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051" w:rsidRPr="00DD553F" w:rsidRDefault="00E07051" w:rsidP="00FF3A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7051" w:rsidRPr="00DD553F" w:rsidRDefault="00E07051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E07051" w:rsidRPr="00DD553F" w:rsidRDefault="00E07051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E07051" w:rsidRPr="00DD553F" w:rsidRDefault="00E07051" w:rsidP="00FF3AC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7051" w:rsidRPr="00811BCC" w:rsidRDefault="00E07051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E07051" w:rsidRPr="00DD553F" w:rsidTr="00FF3ACC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51" w:rsidRDefault="00E07051" w:rsidP="00FF3ACC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E07051" w:rsidRPr="00DD553F" w:rsidRDefault="00E07051" w:rsidP="00FF3ACC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51" w:rsidRPr="00DD553F" w:rsidRDefault="00E07051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51" w:rsidRPr="00DD553F" w:rsidRDefault="00E07051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E07051" w:rsidRPr="00DF148D" w:rsidRDefault="00E07051" w:rsidP="00E07051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p w:rsidR="00DF148D" w:rsidRPr="00E07051" w:rsidRDefault="00DF148D" w:rsidP="008F5FDC">
      <w:pPr>
        <w:rPr>
          <w:rFonts w:ascii="TH Sarabun New" w:hAnsi="TH Sarabun New" w:cs="TH Sarabun New"/>
          <w:spacing w:val="2"/>
        </w:rPr>
      </w:pPr>
    </w:p>
    <w:sectPr w:rsidR="00DF148D" w:rsidRPr="00E07051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27" w:rsidRDefault="00F05B27" w:rsidP="00CC7CB5">
      <w:r>
        <w:separator/>
      </w:r>
    </w:p>
  </w:endnote>
  <w:endnote w:type="continuationSeparator" w:id="0">
    <w:p w:rsidR="00F05B27" w:rsidRDefault="00F05B27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E07051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27" w:rsidRDefault="00F05B27" w:rsidP="00CC7CB5">
      <w:r>
        <w:separator/>
      </w:r>
    </w:p>
  </w:footnote>
  <w:footnote w:type="continuationSeparator" w:id="0">
    <w:p w:rsidR="00F05B27" w:rsidRDefault="00F05B27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</w:t>
    </w:r>
    <w:r w:rsidR="006F2027">
      <w:rPr>
        <w:rFonts w:ascii="TH Sarabun New" w:hAnsi="TH Sarabun New" w:cs="TH Sarabun New" w:hint="cs"/>
        <w:b/>
        <w:bCs/>
        <w:cs/>
      </w:rPr>
      <w:t>พัฒนาศักยภาพนิสิต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A31540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2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6" w15:restartNumberingAfterBreak="0">
    <w:nsid w:val="6D714656"/>
    <w:multiLevelType w:val="hybridMultilevel"/>
    <w:tmpl w:val="2D14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8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20"/>
  </w:num>
  <w:num w:numId="11">
    <w:abstractNumId w:val="18"/>
  </w:num>
  <w:num w:numId="12">
    <w:abstractNumId w:val="12"/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9"/>
  </w:num>
  <w:num w:numId="19">
    <w:abstractNumId w:val="17"/>
  </w:num>
  <w:num w:numId="20">
    <w:abstractNumId w:val="11"/>
  </w:num>
  <w:num w:numId="21">
    <w:abstractNumId w:val="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26C4E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674"/>
    <w:rsid w:val="00430AF5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6C1A89"/>
    <w:rsid w:val="006F2027"/>
    <w:rsid w:val="00706D8B"/>
    <w:rsid w:val="007168DF"/>
    <w:rsid w:val="00752C75"/>
    <w:rsid w:val="00774C62"/>
    <w:rsid w:val="0079505C"/>
    <w:rsid w:val="007A5A7A"/>
    <w:rsid w:val="007E7095"/>
    <w:rsid w:val="00811316"/>
    <w:rsid w:val="00811BCC"/>
    <w:rsid w:val="00822589"/>
    <w:rsid w:val="00836285"/>
    <w:rsid w:val="0088243E"/>
    <w:rsid w:val="008F5FDC"/>
    <w:rsid w:val="00921450"/>
    <w:rsid w:val="00983792"/>
    <w:rsid w:val="00983B33"/>
    <w:rsid w:val="009903CE"/>
    <w:rsid w:val="009C1DE3"/>
    <w:rsid w:val="00A221A6"/>
    <w:rsid w:val="00A24354"/>
    <w:rsid w:val="00A2466E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C106B1"/>
    <w:rsid w:val="00C528B0"/>
    <w:rsid w:val="00C5299F"/>
    <w:rsid w:val="00C661DD"/>
    <w:rsid w:val="00C937A3"/>
    <w:rsid w:val="00CA0A56"/>
    <w:rsid w:val="00CC7CB5"/>
    <w:rsid w:val="00CD2808"/>
    <w:rsid w:val="00CF6E1C"/>
    <w:rsid w:val="00D05AA7"/>
    <w:rsid w:val="00D24ADD"/>
    <w:rsid w:val="00D565FB"/>
    <w:rsid w:val="00D82ABE"/>
    <w:rsid w:val="00DC131A"/>
    <w:rsid w:val="00DC20B0"/>
    <w:rsid w:val="00DD553F"/>
    <w:rsid w:val="00DF03F3"/>
    <w:rsid w:val="00DF148D"/>
    <w:rsid w:val="00E07051"/>
    <w:rsid w:val="00E27E6F"/>
    <w:rsid w:val="00E42CE3"/>
    <w:rsid w:val="00E63C87"/>
    <w:rsid w:val="00E674F0"/>
    <w:rsid w:val="00EC26F1"/>
    <w:rsid w:val="00F05B27"/>
    <w:rsid w:val="00F40EA0"/>
    <w:rsid w:val="00F43E06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86D5D0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18</cp:revision>
  <cp:lastPrinted>2020-03-06T01:59:00Z</cp:lastPrinted>
  <dcterms:created xsi:type="dcterms:W3CDTF">2020-03-06T07:41:00Z</dcterms:created>
  <dcterms:modified xsi:type="dcterms:W3CDTF">2021-01-12T05:18:00Z</dcterms:modified>
</cp:coreProperties>
</file>